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E594D" w14:textId="77777777" w:rsidR="003967B2" w:rsidRPr="00414240" w:rsidRDefault="003967B2">
      <w:pPr>
        <w:rPr>
          <w:rFonts w:ascii="HG丸ｺﾞｼｯｸM-PRO" w:eastAsia="HG丸ｺﾞｼｯｸM-PRO" w:hint="eastAsia"/>
        </w:rPr>
      </w:pPr>
    </w:p>
    <w:p w14:paraId="3584A3E8" w14:textId="77777777" w:rsidR="00321D19" w:rsidRPr="00414240" w:rsidRDefault="00321D19" w:rsidP="00F14183">
      <w:pPr>
        <w:jc w:val="center"/>
        <w:rPr>
          <w:rFonts w:ascii="HG丸ｺﾞｼｯｸM-PRO" w:eastAsia="HG丸ｺﾞｼｯｸM-PRO" w:hint="eastAsia"/>
          <w:sz w:val="40"/>
          <w:szCs w:val="40"/>
        </w:rPr>
      </w:pPr>
      <w:r w:rsidRPr="00414240">
        <w:rPr>
          <w:rFonts w:ascii="HG丸ｺﾞｼｯｸM-PRO" w:eastAsia="HG丸ｺﾞｼｯｸM-PRO" w:hint="eastAsia"/>
          <w:sz w:val="40"/>
          <w:szCs w:val="40"/>
        </w:rPr>
        <w:t>特定非営利活動法人日本咀嚼学会</w:t>
      </w:r>
    </w:p>
    <w:p w14:paraId="3C90D951" w14:textId="77777777" w:rsidR="003967B2" w:rsidRPr="00414240" w:rsidRDefault="00321D19" w:rsidP="00F14183">
      <w:pPr>
        <w:jc w:val="center"/>
        <w:rPr>
          <w:rFonts w:ascii="HG丸ｺﾞｼｯｸM-PRO" w:eastAsia="HG丸ｺﾞｼｯｸM-PRO" w:hint="eastAsia"/>
        </w:rPr>
      </w:pPr>
      <w:r w:rsidRPr="00414240">
        <w:rPr>
          <w:rFonts w:ascii="HG丸ｺﾞｼｯｸM-PRO" w:eastAsia="HG丸ｺﾞｼｯｸM-PRO" w:hint="eastAsia"/>
          <w:sz w:val="44"/>
          <w:szCs w:val="44"/>
        </w:rPr>
        <w:t>健康咀嚼指導士</w:t>
      </w:r>
      <w:r w:rsidR="007D5BBE">
        <w:rPr>
          <w:rFonts w:ascii="HG丸ｺﾞｼｯｸM-PRO" w:eastAsia="HG丸ｺﾞｼｯｸM-PRO" w:hint="eastAsia"/>
          <w:sz w:val="44"/>
          <w:szCs w:val="44"/>
        </w:rPr>
        <w:t>認定</w:t>
      </w:r>
      <w:r w:rsidR="003967B2" w:rsidRPr="00414240">
        <w:rPr>
          <w:rFonts w:ascii="HG丸ｺﾞｼｯｸM-PRO" w:eastAsia="HG丸ｺﾞｼｯｸM-PRO" w:hint="eastAsia"/>
          <w:sz w:val="44"/>
          <w:szCs w:val="44"/>
        </w:rPr>
        <w:t>申請書</w:t>
      </w:r>
    </w:p>
    <w:p w14:paraId="1BEDD0B2" w14:textId="77777777" w:rsidR="003967B2" w:rsidRPr="00414240" w:rsidRDefault="003967B2" w:rsidP="003967B2">
      <w:pPr>
        <w:rPr>
          <w:rFonts w:ascii="HG丸ｺﾞｼｯｸM-PRO" w:eastAsia="HG丸ｺﾞｼｯｸM-PRO" w:hint="eastAsia"/>
        </w:rPr>
      </w:pPr>
    </w:p>
    <w:p w14:paraId="0D6BEF18" w14:textId="77777777" w:rsidR="001D79D7" w:rsidRPr="00414240" w:rsidRDefault="001D79D7" w:rsidP="003967B2">
      <w:pPr>
        <w:rPr>
          <w:rFonts w:ascii="HG丸ｺﾞｼｯｸM-PRO" w:eastAsia="HG丸ｺﾞｼｯｸM-PRO" w:hint="eastAsia"/>
        </w:rPr>
      </w:pPr>
    </w:p>
    <w:p w14:paraId="00C02891" w14:textId="77777777" w:rsidR="003967B2" w:rsidRPr="00414240" w:rsidRDefault="003967B2" w:rsidP="001D79D7">
      <w:pPr>
        <w:ind w:right="660"/>
        <w:jc w:val="right"/>
        <w:rPr>
          <w:rFonts w:ascii="HG丸ｺﾞｼｯｸM-PRO" w:eastAsia="HG丸ｺﾞｼｯｸM-PRO" w:hint="eastAsia"/>
        </w:rPr>
      </w:pPr>
      <w:r w:rsidRPr="00414240">
        <w:rPr>
          <w:rFonts w:ascii="HG丸ｺﾞｼｯｸM-PRO" w:eastAsia="HG丸ｺﾞｼｯｸM-PRO" w:hint="eastAsia"/>
          <w:sz w:val="22"/>
          <w:szCs w:val="22"/>
        </w:rPr>
        <w:t xml:space="preserve">　　　年　　　月　　　日</w:t>
      </w:r>
    </w:p>
    <w:p w14:paraId="66E0E2AB" w14:textId="77777777" w:rsidR="003967B2" w:rsidRPr="00414240" w:rsidRDefault="003967B2" w:rsidP="003967B2">
      <w:pPr>
        <w:ind w:right="1124"/>
        <w:rPr>
          <w:rFonts w:ascii="HG丸ｺﾞｼｯｸM-PRO" w:eastAsia="HG丸ｺﾞｼｯｸM-PRO" w:hint="eastAsia"/>
        </w:rPr>
      </w:pPr>
    </w:p>
    <w:p w14:paraId="5C64A977" w14:textId="77777777" w:rsidR="00321D19" w:rsidRPr="00414240" w:rsidRDefault="00321D19" w:rsidP="001D79D7">
      <w:pPr>
        <w:rPr>
          <w:rFonts w:ascii="HG丸ｺﾞｼｯｸM-PRO" w:eastAsia="HG丸ｺﾞｼｯｸM-PRO" w:hint="eastAsia"/>
        </w:rPr>
      </w:pPr>
      <w:r w:rsidRPr="00414240">
        <w:rPr>
          <w:rFonts w:ascii="HG丸ｺﾞｼｯｸM-PRO" w:eastAsia="HG丸ｺﾞｼｯｸM-PRO" w:hint="eastAsia"/>
        </w:rPr>
        <w:t>特定非営利活動法人</w:t>
      </w:r>
    </w:p>
    <w:p w14:paraId="1CC61C64" w14:textId="77777777" w:rsidR="00232731" w:rsidRPr="00414240" w:rsidRDefault="00321D19" w:rsidP="001D79D7">
      <w:pPr>
        <w:rPr>
          <w:rFonts w:ascii="HG丸ｺﾞｼｯｸM-PRO" w:eastAsia="HG丸ｺﾞｼｯｸM-PRO" w:hint="eastAsia"/>
        </w:rPr>
      </w:pPr>
      <w:r w:rsidRPr="00414240">
        <w:rPr>
          <w:rFonts w:ascii="HG丸ｺﾞｼｯｸM-PRO" w:eastAsia="HG丸ｺﾞｼｯｸM-PRO" w:hint="eastAsia"/>
        </w:rPr>
        <w:t>日本咀嚼学会</w:t>
      </w:r>
      <w:r w:rsidR="003967B2" w:rsidRPr="00414240">
        <w:rPr>
          <w:rFonts w:ascii="HG丸ｺﾞｼｯｸM-PRO" w:eastAsia="HG丸ｺﾞｼｯｸM-PRO" w:hint="eastAsia"/>
        </w:rPr>
        <w:t>理事長　殿</w:t>
      </w:r>
    </w:p>
    <w:p w14:paraId="773BD9DA" w14:textId="77777777" w:rsidR="00232731" w:rsidRPr="00414240" w:rsidRDefault="00232731">
      <w:pPr>
        <w:rPr>
          <w:rFonts w:ascii="HG丸ｺﾞｼｯｸM-PRO" w:eastAsia="HG丸ｺﾞｼｯｸM-PRO" w:hint="eastAsia"/>
          <w:sz w:val="22"/>
          <w:szCs w:val="22"/>
        </w:rPr>
      </w:pPr>
    </w:p>
    <w:p w14:paraId="4E2182DF" w14:textId="77777777" w:rsidR="00321D19" w:rsidRPr="00414240" w:rsidRDefault="00321D19">
      <w:pPr>
        <w:rPr>
          <w:rFonts w:ascii="HG丸ｺﾞｼｯｸM-PRO" w:eastAsia="HG丸ｺﾞｼｯｸM-PRO" w:hint="eastAsia"/>
          <w:sz w:val="22"/>
          <w:szCs w:val="22"/>
        </w:rPr>
      </w:pPr>
    </w:p>
    <w:p w14:paraId="76A67675" w14:textId="77777777" w:rsidR="00321D19" w:rsidRDefault="00321D19" w:rsidP="00321D19">
      <w:pPr>
        <w:rPr>
          <w:rFonts w:ascii="HG丸ｺﾞｼｯｸM-PRO" w:eastAsia="HG丸ｺﾞｼｯｸM-PRO"/>
        </w:rPr>
      </w:pPr>
      <w:r w:rsidRPr="00414240">
        <w:rPr>
          <w:rFonts w:ascii="HG丸ｺﾞｼｯｸM-PRO" w:eastAsia="HG丸ｺﾞｼｯｸM-PRO" w:hint="eastAsia"/>
        </w:rPr>
        <w:t xml:space="preserve">　</w:t>
      </w:r>
      <w:r w:rsidR="007D5BBE">
        <w:rPr>
          <w:rFonts w:ascii="HG丸ｺﾞｼｯｸM-PRO" w:eastAsia="HG丸ｺﾞｼｯｸM-PRO" w:hint="eastAsia"/>
        </w:rPr>
        <w:t>第２</w:t>
      </w:r>
      <w:r w:rsidR="00806036">
        <w:rPr>
          <w:rFonts w:ascii="HG丸ｺﾞｼｯｸM-PRO" w:eastAsia="HG丸ｺﾞｼｯｸM-PRO" w:hint="eastAsia"/>
        </w:rPr>
        <w:t>6</w:t>
      </w:r>
      <w:r w:rsidR="007D5BBE">
        <w:rPr>
          <w:rFonts w:ascii="HG丸ｺﾞｼｯｸM-PRO" w:eastAsia="HG丸ｺﾞｼｯｸM-PRO" w:hint="eastAsia"/>
        </w:rPr>
        <w:t>回健康咀嚼指導士認定研修会の受講を終了し、その認定試験に</w:t>
      </w:r>
    </w:p>
    <w:p w14:paraId="6B1B5159" w14:textId="77777777" w:rsidR="007D5BBE" w:rsidRPr="007D5BBE" w:rsidRDefault="007D5BBE" w:rsidP="00321D19">
      <w:pPr>
        <w:rPr>
          <w:rFonts w:ascii="HG丸ｺﾞｼｯｸM-PRO" w:eastAsia="HG丸ｺﾞｼｯｸM-PRO" w:hint="eastAsia"/>
        </w:rPr>
      </w:pPr>
      <w:r>
        <w:rPr>
          <w:rFonts w:ascii="HG丸ｺﾞｼｯｸM-PRO" w:eastAsia="HG丸ｺﾞｼｯｸM-PRO" w:hint="eastAsia"/>
        </w:rPr>
        <w:t>合格いたしましたので、特定非営利活動法人日本咀嚼学会健康咀嚼指導士認定制度規程にかかわる健康咀嚼指導士の認定を受けたく、必要書類を添えて申請いたします。</w:t>
      </w:r>
    </w:p>
    <w:p w14:paraId="120CC470" w14:textId="77777777" w:rsidR="00321D19" w:rsidRPr="00414240" w:rsidRDefault="00321D19">
      <w:pPr>
        <w:rPr>
          <w:rFonts w:ascii="HG丸ｺﾞｼｯｸM-PRO" w:eastAsia="HG丸ｺﾞｼｯｸM-PRO" w:hint="eastAsia"/>
          <w:sz w:val="22"/>
          <w:szCs w:val="22"/>
        </w:rPr>
      </w:pPr>
    </w:p>
    <w:p w14:paraId="0ED8AEF8" w14:textId="77777777" w:rsidR="00064F94" w:rsidRPr="00414240" w:rsidRDefault="00064F94" w:rsidP="007D5BBE">
      <w:pPr>
        <w:rPr>
          <w:rFonts w:ascii="HG丸ｺﾞｼｯｸM-PRO" w:eastAsia="HG丸ｺﾞｼｯｸM-PRO" w:hint="eastAsia"/>
          <w:sz w:val="22"/>
          <w:szCs w:val="22"/>
        </w:rPr>
      </w:pPr>
      <w:r w:rsidRPr="00414240">
        <w:rPr>
          <w:rFonts w:ascii="HG丸ｺﾞｼｯｸM-PRO" w:eastAsia="HG丸ｺﾞｼｯｸM-PRO" w:hint="eastAsia"/>
          <w:sz w:val="22"/>
          <w:szCs w:val="22"/>
        </w:rPr>
        <w:t xml:space="preserve">　　　　　　　　　　　　　　　　　　　</w:t>
      </w:r>
    </w:p>
    <w:p w14:paraId="29BD0F00" w14:textId="77777777" w:rsidR="00064F94" w:rsidRPr="00414240" w:rsidRDefault="00064F94">
      <w:pPr>
        <w:rPr>
          <w:rFonts w:ascii="HG丸ｺﾞｼｯｸM-PRO" w:eastAsia="HG丸ｺﾞｼｯｸM-PRO" w:hint="eastAsia"/>
          <w:sz w:val="22"/>
          <w:szCs w:val="22"/>
        </w:rPr>
      </w:pPr>
    </w:p>
    <w:p w14:paraId="54F54199" w14:textId="77777777" w:rsidR="003967B2" w:rsidRPr="00414240" w:rsidRDefault="00A66EEE">
      <w:pPr>
        <w:rPr>
          <w:rFonts w:ascii="HG丸ｺﾞｼｯｸM-PRO" w:eastAsia="HG丸ｺﾞｼｯｸM-PRO" w:hint="eastAsia"/>
          <w:sz w:val="22"/>
          <w:szCs w:val="22"/>
        </w:rPr>
      </w:pPr>
      <w:r w:rsidRPr="00414240">
        <w:rPr>
          <w:rFonts w:ascii="HG丸ｺﾞｼｯｸM-PRO" w:eastAsia="HG丸ｺﾞｼｯｸM-PRO" w:hint="eastAsia"/>
          <w:noProof/>
          <w:sz w:val="22"/>
          <w:szCs w:val="22"/>
        </w:rPr>
        <w:pict w14:anchorId="0E18C816">
          <v:shapetype id="_x0000_t202" coordsize="21600,21600" o:spt="202" path="m,l,21600r21600,l21600,xe">
            <v:stroke joinstyle="miter"/>
            <v:path gradientshapeok="t" o:connecttype="rect"/>
          </v:shapetype>
          <v:shape id="_x0000_s2052" type="#_x0000_t202" style="position:absolute;left:0;text-align:left;margin-left:201.75pt;margin-top:.75pt;width:63pt;height:23.95pt;z-index:251657728" stroked="f">
            <v:textbox style="mso-next-textbox:#_x0000_s2052" inset="2.66mm,2.25mm,5.85pt,.15mm">
              <w:txbxContent>
                <w:p w14:paraId="7A6DDA9C" w14:textId="77777777" w:rsidR="00A66EEE" w:rsidRPr="001D79D7" w:rsidRDefault="00A66EEE">
                  <w:pPr>
                    <w:rPr>
                      <w:sz w:val="20"/>
                      <w:szCs w:val="20"/>
                    </w:rPr>
                  </w:pPr>
                  <w:r w:rsidRPr="001D79D7">
                    <w:rPr>
                      <w:rFonts w:hint="eastAsia"/>
                      <w:sz w:val="20"/>
                      <w:szCs w:val="20"/>
                    </w:rPr>
                    <w:t>フリガナ</w:t>
                  </w:r>
                </w:p>
              </w:txbxContent>
            </v:textbox>
          </v:shape>
        </w:pict>
      </w:r>
    </w:p>
    <w:p w14:paraId="5FE2792D" w14:textId="77777777" w:rsidR="003967B2" w:rsidRPr="00414240" w:rsidRDefault="00B23477" w:rsidP="008A513D">
      <w:pPr>
        <w:spacing w:line="360" w:lineRule="auto"/>
        <w:ind w:firstLineChars="700" w:firstLine="1540"/>
        <w:rPr>
          <w:rFonts w:ascii="HG丸ｺﾞｼｯｸM-PRO" w:eastAsia="HG丸ｺﾞｼｯｸM-PRO" w:hint="eastAsia"/>
          <w:sz w:val="22"/>
          <w:szCs w:val="22"/>
        </w:rPr>
      </w:pPr>
      <w:r w:rsidRPr="00414240">
        <w:rPr>
          <w:rFonts w:ascii="HG丸ｺﾞｼｯｸM-PRO" w:eastAsia="HG丸ｺﾞｼｯｸM-PRO" w:hint="eastAsia"/>
          <w:sz w:val="22"/>
          <w:szCs w:val="22"/>
        </w:rPr>
        <w:t xml:space="preserve">　　　　　　　　　　　　</w:t>
      </w:r>
      <w:r w:rsidR="003967B2" w:rsidRPr="00414240">
        <w:rPr>
          <w:rFonts w:ascii="HG丸ｺﾞｼｯｸM-PRO" w:eastAsia="HG丸ｺﾞｼｯｸM-PRO" w:hint="eastAsia"/>
          <w:sz w:val="22"/>
          <w:szCs w:val="22"/>
        </w:rPr>
        <w:t xml:space="preserve">氏　　名　</w:t>
      </w:r>
      <w:r w:rsidR="00232731" w:rsidRPr="00414240">
        <w:rPr>
          <w:rFonts w:ascii="HG丸ｺﾞｼｯｸM-PRO" w:eastAsia="HG丸ｺﾞｼｯｸM-PRO" w:hint="eastAsia"/>
          <w:sz w:val="22"/>
          <w:szCs w:val="22"/>
        </w:rPr>
        <w:t xml:space="preserve">　　　　　　　　　　　　　　　　</w:t>
      </w:r>
    </w:p>
    <w:p w14:paraId="0E4F9116" w14:textId="77777777" w:rsidR="007E797C" w:rsidRPr="008A513D" w:rsidRDefault="007E797C" w:rsidP="008A513D">
      <w:pPr>
        <w:spacing w:line="360" w:lineRule="auto"/>
        <w:rPr>
          <w:rFonts w:ascii="HG丸ｺﾞｼｯｸM-PRO" w:eastAsia="HG丸ｺﾞｼｯｸM-PRO" w:hint="eastAsia"/>
          <w:sz w:val="22"/>
          <w:szCs w:val="22"/>
        </w:rPr>
      </w:pPr>
      <w:r>
        <w:rPr>
          <w:rFonts w:ascii="HG丸ｺﾞｼｯｸM-PRO" w:eastAsia="HG丸ｺﾞｼｯｸM-PRO" w:hint="eastAsia"/>
          <w:sz w:val="22"/>
          <w:szCs w:val="22"/>
        </w:rPr>
        <w:t xml:space="preserve">                                      </w:t>
      </w:r>
      <w:r w:rsidRPr="008A513D">
        <w:rPr>
          <w:rFonts w:ascii="HG丸ｺﾞｼｯｸM-PRO" w:eastAsia="HG丸ｺﾞｼｯｸM-PRO" w:hint="eastAsia"/>
          <w:sz w:val="22"/>
          <w:szCs w:val="22"/>
        </w:rPr>
        <w:t>御所属</w:t>
      </w:r>
    </w:p>
    <w:p w14:paraId="1D7DB563" w14:textId="77777777" w:rsidR="007D5BBE" w:rsidRPr="00631E63" w:rsidRDefault="00631E63" w:rsidP="007D5BBE">
      <w:pPr>
        <w:spacing w:line="360" w:lineRule="auto"/>
        <w:ind w:firstLineChars="1900" w:firstLine="4180"/>
        <w:rPr>
          <w:rFonts w:ascii="HG丸ｺﾞｼｯｸM-PRO" w:eastAsia="HG丸ｺﾞｼｯｸM-PRO"/>
          <w:sz w:val="18"/>
          <w:szCs w:val="18"/>
        </w:rPr>
      </w:pPr>
      <w:r>
        <w:rPr>
          <w:rFonts w:ascii="HG丸ｺﾞｼｯｸM-PRO" w:eastAsia="HG丸ｺﾞｼｯｸM-PRO" w:hint="eastAsia"/>
          <w:sz w:val="22"/>
          <w:szCs w:val="22"/>
        </w:rPr>
        <w:t>日本咀嚼学会　　会員　・　非会員</w:t>
      </w:r>
      <w:r w:rsidRPr="00631E63">
        <w:rPr>
          <w:rFonts w:ascii="HG丸ｺﾞｼｯｸM-PRO" w:eastAsia="HG丸ｺﾞｼｯｸM-PRO" w:hint="eastAsia"/>
          <w:sz w:val="18"/>
          <w:szCs w:val="18"/>
        </w:rPr>
        <w:t xml:space="preserve">　※どちらかに○</w:t>
      </w:r>
    </w:p>
    <w:p w14:paraId="7AA459DF" w14:textId="77777777" w:rsidR="007D5BBE" w:rsidRPr="00631E63" w:rsidRDefault="007D5BBE" w:rsidP="007D5BBE">
      <w:pPr>
        <w:spacing w:line="360" w:lineRule="auto"/>
        <w:ind w:firstLineChars="1900" w:firstLine="4180"/>
        <w:rPr>
          <w:rFonts w:ascii="HG丸ｺﾞｼｯｸM-PRO" w:eastAsia="HG丸ｺﾞｼｯｸM-PRO" w:hint="eastAsia"/>
          <w:sz w:val="22"/>
          <w:szCs w:val="22"/>
        </w:rPr>
      </w:pPr>
    </w:p>
    <w:sectPr w:rsidR="007D5BBE" w:rsidRPr="00631E63" w:rsidSect="00F14183">
      <w:pgSz w:w="11906" w:h="16838" w:code="9"/>
      <w:pgMar w:top="1134" w:right="1418" w:bottom="851" w:left="1418" w:header="851" w:footer="992"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04DD5" w14:textId="77777777" w:rsidR="007B5019" w:rsidRDefault="007B5019" w:rsidP="0087479C">
      <w:r>
        <w:separator/>
      </w:r>
    </w:p>
  </w:endnote>
  <w:endnote w:type="continuationSeparator" w:id="0">
    <w:p w14:paraId="28034FCA" w14:textId="77777777" w:rsidR="007B5019" w:rsidRDefault="007B5019" w:rsidP="0087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68193" w14:textId="77777777" w:rsidR="007B5019" w:rsidRDefault="007B5019" w:rsidP="0087479C">
      <w:r>
        <w:separator/>
      </w:r>
    </w:p>
  </w:footnote>
  <w:footnote w:type="continuationSeparator" w:id="0">
    <w:p w14:paraId="1A37B259" w14:textId="77777777" w:rsidR="007B5019" w:rsidRDefault="007B5019" w:rsidP="00874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33877"/>
    <w:multiLevelType w:val="hybridMultilevel"/>
    <w:tmpl w:val="7148497C"/>
    <w:lvl w:ilvl="0" w:tplc="7C08B82E">
      <w:start w:val="20"/>
      <w:numFmt w:val="bullet"/>
      <w:lvlText w:val="※"/>
      <w:lvlJc w:val="left"/>
      <w:pPr>
        <w:tabs>
          <w:tab w:val="num" w:pos="4050"/>
        </w:tabs>
        <w:ind w:left="4050" w:hanging="390"/>
      </w:pPr>
      <w:rPr>
        <w:rFonts w:ascii="HGS明朝B" w:eastAsia="HGS明朝B" w:hAnsi="Century" w:cs="Times New Roman" w:hint="eastAsia"/>
      </w:rPr>
    </w:lvl>
    <w:lvl w:ilvl="1" w:tplc="0409000B" w:tentative="1">
      <w:start w:val="1"/>
      <w:numFmt w:val="bullet"/>
      <w:lvlText w:val=""/>
      <w:lvlJc w:val="left"/>
      <w:pPr>
        <w:tabs>
          <w:tab w:val="num" w:pos="4500"/>
        </w:tabs>
        <w:ind w:left="4500" w:hanging="420"/>
      </w:pPr>
      <w:rPr>
        <w:rFonts w:ascii="Wingdings" w:hAnsi="Wingdings" w:hint="default"/>
      </w:rPr>
    </w:lvl>
    <w:lvl w:ilvl="2" w:tplc="0409000D" w:tentative="1">
      <w:start w:val="1"/>
      <w:numFmt w:val="bullet"/>
      <w:lvlText w:val=""/>
      <w:lvlJc w:val="left"/>
      <w:pPr>
        <w:tabs>
          <w:tab w:val="num" w:pos="4920"/>
        </w:tabs>
        <w:ind w:left="4920" w:hanging="420"/>
      </w:pPr>
      <w:rPr>
        <w:rFonts w:ascii="Wingdings" w:hAnsi="Wingdings" w:hint="default"/>
      </w:rPr>
    </w:lvl>
    <w:lvl w:ilvl="3" w:tplc="04090001" w:tentative="1">
      <w:start w:val="1"/>
      <w:numFmt w:val="bullet"/>
      <w:lvlText w:val=""/>
      <w:lvlJc w:val="left"/>
      <w:pPr>
        <w:tabs>
          <w:tab w:val="num" w:pos="5340"/>
        </w:tabs>
        <w:ind w:left="5340" w:hanging="420"/>
      </w:pPr>
      <w:rPr>
        <w:rFonts w:ascii="Wingdings" w:hAnsi="Wingdings" w:hint="default"/>
      </w:rPr>
    </w:lvl>
    <w:lvl w:ilvl="4" w:tplc="0409000B" w:tentative="1">
      <w:start w:val="1"/>
      <w:numFmt w:val="bullet"/>
      <w:lvlText w:val=""/>
      <w:lvlJc w:val="left"/>
      <w:pPr>
        <w:tabs>
          <w:tab w:val="num" w:pos="5760"/>
        </w:tabs>
        <w:ind w:left="5760" w:hanging="420"/>
      </w:pPr>
      <w:rPr>
        <w:rFonts w:ascii="Wingdings" w:hAnsi="Wingdings" w:hint="default"/>
      </w:rPr>
    </w:lvl>
    <w:lvl w:ilvl="5" w:tplc="0409000D" w:tentative="1">
      <w:start w:val="1"/>
      <w:numFmt w:val="bullet"/>
      <w:lvlText w:val=""/>
      <w:lvlJc w:val="left"/>
      <w:pPr>
        <w:tabs>
          <w:tab w:val="num" w:pos="6180"/>
        </w:tabs>
        <w:ind w:left="6180" w:hanging="420"/>
      </w:pPr>
      <w:rPr>
        <w:rFonts w:ascii="Wingdings" w:hAnsi="Wingdings" w:hint="default"/>
      </w:rPr>
    </w:lvl>
    <w:lvl w:ilvl="6" w:tplc="04090001" w:tentative="1">
      <w:start w:val="1"/>
      <w:numFmt w:val="bullet"/>
      <w:lvlText w:val=""/>
      <w:lvlJc w:val="left"/>
      <w:pPr>
        <w:tabs>
          <w:tab w:val="num" w:pos="6600"/>
        </w:tabs>
        <w:ind w:left="6600" w:hanging="420"/>
      </w:pPr>
      <w:rPr>
        <w:rFonts w:ascii="Wingdings" w:hAnsi="Wingdings" w:hint="default"/>
      </w:rPr>
    </w:lvl>
    <w:lvl w:ilvl="7" w:tplc="0409000B" w:tentative="1">
      <w:start w:val="1"/>
      <w:numFmt w:val="bullet"/>
      <w:lvlText w:val=""/>
      <w:lvlJc w:val="left"/>
      <w:pPr>
        <w:tabs>
          <w:tab w:val="num" w:pos="7020"/>
        </w:tabs>
        <w:ind w:left="7020" w:hanging="420"/>
      </w:pPr>
      <w:rPr>
        <w:rFonts w:ascii="Wingdings" w:hAnsi="Wingdings" w:hint="default"/>
      </w:rPr>
    </w:lvl>
    <w:lvl w:ilvl="8" w:tplc="0409000D" w:tentative="1">
      <w:start w:val="1"/>
      <w:numFmt w:val="bullet"/>
      <w:lvlText w:val=""/>
      <w:lvlJc w:val="left"/>
      <w:pPr>
        <w:tabs>
          <w:tab w:val="num" w:pos="7440"/>
        </w:tabs>
        <w:ind w:left="7440" w:hanging="420"/>
      </w:pPr>
      <w:rPr>
        <w:rFonts w:ascii="Wingdings" w:hAnsi="Wingdings" w:hint="default"/>
      </w:rPr>
    </w:lvl>
  </w:abstractNum>
  <w:abstractNum w:abstractNumId="1" w15:restartNumberingAfterBreak="0">
    <w:nsid w:val="73566B71"/>
    <w:multiLevelType w:val="hybridMultilevel"/>
    <w:tmpl w:val="6B528BD0"/>
    <w:lvl w:ilvl="0" w:tplc="A58694DC">
      <w:start w:val="20"/>
      <w:numFmt w:val="bullet"/>
      <w:lvlText w:val="※"/>
      <w:lvlJc w:val="left"/>
      <w:pPr>
        <w:tabs>
          <w:tab w:val="num" w:pos="420"/>
        </w:tabs>
        <w:ind w:left="420" w:hanging="420"/>
      </w:pPr>
      <w:rPr>
        <w:rFonts w:ascii="HGS明朝B" w:eastAsia="HGS明朝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8329482">
    <w:abstractNumId w:val="0"/>
  </w:num>
  <w:num w:numId="2" w16cid:durableId="42777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7B2"/>
    <w:rsid w:val="00034130"/>
    <w:rsid w:val="00035D8B"/>
    <w:rsid w:val="00064F94"/>
    <w:rsid w:val="000C29CE"/>
    <w:rsid w:val="00110445"/>
    <w:rsid w:val="0011604B"/>
    <w:rsid w:val="001D79D7"/>
    <w:rsid w:val="001E5CDC"/>
    <w:rsid w:val="00232731"/>
    <w:rsid w:val="00321D19"/>
    <w:rsid w:val="003967B2"/>
    <w:rsid w:val="003B645A"/>
    <w:rsid w:val="00414240"/>
    <w:rsid w:val="004E00DF"/>
    <w:rsid w:val="0053750F"/>
    <w:rsid w:val="005C5541"/>
    <w:rsid w:val="00631E63"/>
    <w:rsid w:val="006554EE"/>
    <w:rsid w:val="00756BFD"/>
    <w:rsid w:val="007B5019"/>
    <w:rsid w:val="007D5BBE"/>
    <w:rsid w:val="007E797C"/>
    <w:rsid w:val="00806036"/>
    <w:rsid w:val="00872B49"/>
    <w:rsid w:val="0087479C"/>
    <w:rsid w:val="00885F64"/>
    <w:rsid w:val="008A513D"/>
    <w:rsid w:val="008B56B6"/>
    <w:rsid w:val="008E77B8"/>
    <w:rsid w:val="00905087"/>
    <w:rsid w:val="009A5338"/>
    <w:rsid w:val="009C0E55"/>
    <w:rsid w:val="009C2641"/>
    <w:rsid w:val="00A66EEE"/>
    <w:rsid w:val="00B23477"/>
    <w:rsid w:val="00B4004F"/>
    <w:rsid w:val="00C802B7"/>
    <w:rsid w:val="00CE4F9E"/>
    <w:rsid w:val="00DC07EE"/>
    <w:rsid w:val="00DC4F64"/>
    <w:rsid w:val="00F13FC9"/>
    <w:rsid w:val="00F14183"/>
    <w:rsid w:val="00F36CCD"/>
    <w:rsid w:val="00FE2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F8AA480"/>
  <w15:chartTrackingRefBased/>
  <w15:docId w15:val="{48379741-0E57-415E-9F17-B041B643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67B2"/>
    <w:pPr>
      <w:widowControl w:val="0"/>
      <w:jc w:val="both"/>
    </w:pPr>
    <w:rPr>
      <w:rFonts w:eastAsia="HGS明朝B"/>
      <w:kern w:val="2"/>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E00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07EE"/>
    <w:rPr>
      <w:rFonts w:ascii="Arial" w:eastAsia="ＭＳ ゴシック" w:hAnsi="Arial"/>
      <w:sz w:val="18"/>
      <w:szCs w:val="18"/>
    </w:rPr>
  </w:style>
  <w:style w:type="paragraph" w:styleId="a5">
    <w:name w:val="header"/>
    <w:basedOn w:val="a"/>
    <w:link w:val="a6"/>
    <w:rsid w:val="0087479C"/>
    <w:pPr>
      <w:tabs>
        <w:tab w:val="center" w:pos="4252"/>
        <w:tab w:val="right" w:pos="8504"/>
      </w:tabs>
      <w:snapToGrid w:val="0"/>
    </w:pPr>
  </w:style>
  <w:style w:type="character" w:customStyle="1" w:styleId="a6">
    <w:name w:val="ヘッダー (文字)"/>
    <w:link w:val="a5"/>
    <w:rsid w:val="0087479C"/>
    <w:rPr>
      <w:rFonts w:eastAsia="HGS明朝B"/>
      <w:kern w:val="2"/>
      <w:sz w:val="28"/>
      <w:szCs w:val="28"/>
    </w:rPr>
  </w:style>
  <w:style w:type="paragraph" w:styleId="a7">
    <w:name w:val="footer"/>
    <w:basedOn w:val="a"/>
    <w:link w:val="a8"/>
    <w:rsid w:val="0087479C"/>
    <w:pPr>
      <w:tabs>
        <w:tab w:val="center" w:pos="4252"/>
        <w:tab w:val="right" w:pos="8504"/>
      </w:tabs>
      <w:snapToGrid w:val="0"/>
    </w:pPr>
  </w:style>
  <w:style w:type="character" w:customStyle="1" w:styleId="a8">
    <w:name w:val="フッター (文字)"/>
    <w:link w:val="a7"/>
    <w:rsid w:val="0087479C"/>
    <w:rPr>
      <w:rFonts w:eastAsia="HGS明朝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f53fc4-3cd8-433b-aeb0-e48e9dfe8a24">
      <Terms xmlns="http://schemas.microsoft.com/office/infopath/2007/PartnerControls"/>
    </lcf76f155ced4ddcb4097134ff3c332f>
    <TaxCatchAll xmlns="243a22c4-0715-4563-8016-6da1f84ab103" xsi:nil="true"/>
  </documentManagement>
</p:properties>
</file>

<file path=customXml/itemProps1.xml><?xml version="1.0" encoding="utf-8"?>
<ds:datastoreItem xmlns:ds="http://schemas.openxmlformats.org/officeDocument/2006/customXml" ds:itemID="{0AB0B607-9BFB-4B8A-B24E-48F573E8F6DB}">
  <ds:schemaRefs>
    <ds:schemaRef ds:uri="http://schemas.microsoft.com/sharepoint/v3/contenttype/forms"/>
  </ds:schemaRefs>
</ds:datastoreItem>
</file>

<file path=customXml/itemProps2.xml><?xml version="1.0" encoding="utf-8"?>
<ds:datastoreItem xmlns:ds="http://schemas.openxmlformats.org/officeDocument/2006/customXml" ds:itemID="{911B2F51-E0E0-403E-92E0-8E67BFC15D32}"/>
</file>

<file path=customXml/itemProps3.xml><?xml version="1.0" encoding="utf-8"?>
<ds:datastoreItem xmlns:ds="http://schemas.openxmlformats.org/officeDocument/2006/customXml" ds:itemID="{8D33167C-BEC1-45E7-8556-DF891BC103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〔暫定様式18〕</vt:lpstr>
      <vt:lpstr>〔暫定様式18〕</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〔暫定様式18〕</dc:title>
  <dc:subject/>
  <dc:creator>kaneko</dc:creator>
  <cp:keywords/>
  <dc:description/>
  <cp:lastModifiedBy>伊藤 杏佳</cp:lastModifiedBy>
  <cp:revision>2</cp:revision>
  <cp:lastPrinted>2007-09-18T08:25:00Z</cp:lastPrinted>
  <dcterms:created xsi:type="dcterms:W3CDTF">2026-05-29T02:22:00Z</dcterms:created>
  <dcterms:modified xsi:type="dcterms:W3CDTF">2026-05-29T02:22:00Z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