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CE00" w14:textId="68FDF11F" w:rsidR="00CC653B" w:rsidRPr="00DC5E77" w:rsidRDefault="00FC38BB" w:rsidP="00CC653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F87833">
        <w:rPr>
          <w:rFonts w:ascii="ＭＳ 明朝" w:hAnsi="ＭＳ 明朝" w:hint="eastAsia"/>
          <w:color w:val="000000" w:themeColor="text1"/>
          <w:szCs w:val="21"/>
        </w:rPr>
        <w:t>8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</w:t>
      </w:r>
      <w:r w:rsidR="00CC653B">
        <w:rPr>
          <w:rFonts w:ascii="ＭＳ 明朝" w:hAnsi="ＭＳ 明朝" w:hint="eastAsia"/>
          <w:color w:val="000000" w:themeColor="text1"/>
          <w:szCs w:val="21"/>
        </w:rPr>
        <w:t xml:space="preserve">　　　　　　＊</w:t>
      </w:r>
      <w:r w:rsidR="00CC653B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C653B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3BCFD3AB" w14:textId="7337ADBA" w:rsidR="00FC38BB" w:rsidRPr="00770A4A" w:rsidRDefault="00CC653B" w:rsidP="00770A4A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2F284D4C" w14:textId="77777777" w:rsidR="00CE66C5" w:rsidRPr="00CE66C5" w:rsidRDefault="00CE66C5" w:rsidP="00CE66C5">
      <w:pPr>
        <w:rPr>
          <w:rFonts w:ascii="ＭＳ 明朝" w:hAnsi="ＭＳ 明朝"/>
          <w:color w:val="000000" w:themeColor="text1"/>
          <w:szCs w:val="21"/>
        </w:rPr>
      </w:pPr>
      <w:r w:rsidRPr="00CE66C5">
        <w:rPr>
          <w:rFonts w:ascii="ＭＳ 明朝" w:hAnsi="ＭＳ 明朝"/>
          <w:b/>
          <w:color w:val="000000" w:themeColor="text1"/>
          <w:szCs w:val="21"/>
        </w:rPr>
        <w:t>特定非営利活動法人日本咀嚼学会</w:t>
      </w:r>
    </w:p>
    <w:p w14:paraId="10DA455C" w14:textId="77777777" w:rsidR="00770A4A" w:rsidRPr="00770A4A" w:rsidRDefault="00770A4A" w:rsidP="00770A4A">
      <w:pPr>
        <w:rPr>
          <w:rFonts w:ascii="ＭＳ 明朝" w:hAnsi="ＭＳ 明朝"/>
          <w:color w:val="000000" w:themeColor="text1"/>
          <w:szCs w:val="21"/>
        </w:rPr>
      </w:pPr>
      <w:r w:rsidRPr="00770A4A">
        <w:rPr>
          <w:rFonts w:ascii="ＭＳ 明朝" w:hAnsi="ＭＳ 明朝"/>
          <w:color w:val="000000" w:themeColor="text1"/>
          <w:szCs w:val="21"/>
        </w:rPr>
        <w:t>倫理審査委員会</w:t>
      </w:r>
      <w:r w:rsidRPr="00770A4A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14:paraId="20A3940B" w14:textId="3F7A9D6E" w:rsidR="00770A4A" w:rsidRPr="00770A4A" w:rsidRDefault="00770A4A" w:rsidP="00770A4A">
      <w:pPr>
        <w:rPr>
          <w:rFonts w:ascii="ＭＳ 明朝" w:hAnsi="ＭＳ 明朝"/>
          <w:color w:val="000000" w:themeColor="text1"/>
          <w:szCs w:val="21"/>
        </w:rPr>
      </w:pPr>
      <w:r w:rsidRPr="00770A4A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770A4A">
        <w:rPr>
          <w:rFonts w:ascii="ＭＳ 明朝" w:hAnsi="ＭＳ 明朝"/>
          <w:color w:val="000000" w:themeColor="text1"/>
          <w:szCs w:val="21"/>
        </w:rPr>
        <w:t>委員長</w:t>
      </w:r>
      <w:r w:rsidRPr="00770A4A">
        <w:rPr>
          <w:rFonts w:ascii="ＭＳ 明朝" w:hAnsi="ＭＳ 明朝" w:hint="eastAsia"/>
          <w:color w:val="000000" w:themeColor="text1"/>
          <w:szCs w:val="21"/>
        </w:rPr>
        <w:t xml:space="preserve">　殿</w:t>
      </w:r>
    </w:p>
    <w:p w14:paraId="3ACC75EA" w14:textId="77777777"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重篤な有害事象に関する報告書</w:t>
      </w:r>
    </w:p>
    <w:p w14:paraId="50D4609C" w14:textId="77777777" w:rsidR="00FC38BB" w:rsidRPr="00DC5E77" w:rsidRDefault="00FC38BB" w:rsidP="00FC38B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85C8A96" w14:textId="77777777" w:rsidR="00F87833" w:rsidRPr="00AD47EF" w:rsidRDefault="00CC653B" w:rsidP="00F87833">
      <w:pPr>
        <w:jc w:val="right"/>
      </w:pPr>
      <w:r>
        <w:rPr>
          <w:rFonts w:ascii="ＭＳ 明朝" w:hAnsi="ＭＳ 明朝" w:hint="eastAsia"/>
          <w:color w:val="000000" w:themeColor="text1"/>
          <w:szCs w:val="21"/>
        </w:rPr>
        <w:t>提出年月日：</w:t>
      </w:r>
      <w:r w:rsidR="00F87833">
        <w:rPr>
          <w:rFonts w:hint="eastAsia"/>
        </w:rPr>
        <w:t>○○○○</w:t>
      </w:r>
      <w:r w:rsidR="00F87833" w:rsidRPr="00AD47EF">
        <w:t>年</w:t>
      </w:r>
      <w:r w:rsidR="00F87833">
        <w:rPr>
          <w:rFonts w:hint="eastAsia"/>
        </w:rPr>
        <w:t>○○</w:t>
      </w:r>
      <w:r w:rsidR="00F87833" w:rsidRPr="00AD47EF">
        <w:t>月</w:t>
      </w:r>
      <w:r w:rsidR="00F87833">
        <w:rPr>
          <w:rFonts w:hint="eastAsia"/>
        </w:rPr>
        <w:t>○○</w:t>
      </w:r>
      <w:r w:rsidR="00F87833" w:rsidRPr="00AD47EF">
        <w:t>日</w:t>
      </w:r>
      <w:r w:rsidR="00F87833" w:rsidRPr="00AD47EF">
        <w:t xml:space="preserve"> </w:t>
      </w:r>
    </w:p>
    <w:p w14:paraId="38EC8C1E" w14:textId="77777777" w:rsidR="00FC38BB" w:rsidRPr="00DC5E77" w:rsidRDefault="00FC38BB" w:rsidP="00FC38BB">
      <w:pPr>
        <w:ind w:firstLineChars="100" w:firstLine="199"/>
        <w:rPr>
          <w:rFonts w:ascii="ＭＳ 明朝" w:hAnsi="ＭＳ 明朝"/>
          <w:color w:val="000000" w:themeColor="text1"/>
          <w:szCs w:val="21"/>
        </w:rPr>
      </w:pPr>
    </w:p>
    <w:tbl>
      <w:tblPr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759"/>
      </w:tblGrid>
      <w:tr w:rsidR="00FC38BB" w:rsidRPr="00DC5E77" w14:paraId="79C62A71" w14:textId="77777777" w:rsidTr="005B5330">
        <w:trPr>
          <w:trHeight w:val="50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289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1.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研究課題名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D48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50697BF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3E51746D" w14:textId="77777777" w:rsidTr="00CC653B">
        <w:trPr>
          <w:trHeight w:val="10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E3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2.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14:paraId="232F3D3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664C058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</w:t>
            </w:r>
            <w:r w:rsidRPr="00DC5E77">
              <w:rPr>
                <w:rFonts w:ascii="ＭＳ 明朝" w:hAnsi="ＭＳ 明朝" w:cs="ＭＳ 明朝" w:hint="eastAsia"/>
                <w:bCs/>
                <w:color w:val="000000" w:themeColor="text1"/>
                <w:szCs w:val="21"/>
              </w:rPr>
              <w:t>・印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04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氏名</w:t>
            </w:r>
          </w:p>
          <w:p w14:paraId="2EAB4C3E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C98BF4F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0AF04345" w14:textId="77777777" w:rsidR="00FC38BB" w:rsidRPr="00DC5E77" w:rsidRDefault="00FC38BB" w:rsidP="005B5330">
            <w:pPr>
              <w:wordWrap w:val="0"/>
              <w:ind w:right="591"/>
              <w:jc w:val="right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印</w:t>
            </w:r>
          </w:p>
        </w:tc>
      </w:tr>
      <w:tr w:rsidR="00FC38BB" w:rsidRPr="00DC5E77" w14:paraId="4437DF2A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294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3.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承認番号</w:t>
            </w:r>
          </w:p>
          <w:p w14:paraId="63C2FE7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AE6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034B99E6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31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承認年月日</w:t>
            </w:r>
          </w:p>
          <w:p w14:paraId="7AAAA5B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B6D" w14:textId="77777777" w:rsidR="00FC38BB" w:rsidRPr="00DC5E77" w:rsidRDefault="00FC38BB" w:rsidP="00FC38BB">
            <w:pPr>
              <w:wordWrap w:val="0"/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</w:t>
            </w:r>
          </w:p>
        </w:tc>
      </w:tr>
      <w:tr w:rsidR="00FC38BB" w:rsidRPr="00DC5E77" w14:paraId="026A1A48" w14:textId="77777777" w:rsidTr="005B5330">
        <w:trPr>
          <w:trHeight w:val="55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C56E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5. 有害事象発現日時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BB46" w14:textId="77777777" w:rsidR="00FC38BB" w:rsidRPr="00DC5E77" w:rsidRDefault="00FC38BB" w:rsidP="00FC38BB">
            <w:pPr>
              <w:ind w:firstLineChars="200" w:firstLine="394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　　　時　　　分</w:t>
            </w:r>
          </w:p>
        </w:tc>
      </w:tr>
      <w:tr w:rsidR="00FC38BB" w:rsidRPr="00DC5E77" w14:paraId="2FA028E0" w14:textId="77777777" w:rsidTr="005B5330">
        <w:trPr>
          <w:trHeight w:val="57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6A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6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有害事象名（診断名）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F00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56E898F4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3D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7. 重篤と判断した理由</w:t>
            </w:r>
          </w:p>
          <w:p w14:paraId="56CE112A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（複数選択可）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279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□死亡　□死亡のおそれ</w:t>
            </w:r>
          </w:p>
          <w:p w14:paraId="41E9BA1C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□入院又は入院期間の延長</w:t>
            </w:r>
          </w:p>
          <w:p w14:paraId="3E9588F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□障害　□障害のおそれ</w:t>
            </w:r>
          </w:p>
          <w:p w14:paraId="09B3EF1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□上記に準じて重篤（　　　　　　　　　　　　　　）</w:t>
            </w:r>
          </w:p>
        </w:tc>
      </w:tr>
      <w:tr w:rsidR="00FC38BB" w:rsidRPr="00DC5E77" w14:paraId="2E1BD28D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A0AF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8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有害事象の転帰</w:t>
            </w:r>
          </w:p>
          <w:p w14:paraId="2E611D7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</w:p>
          <w:p w14:paraId="5EB40112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2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転帰日：　　　年　　　月　　　日</w:t>
            </w:r>
          </w:p>
          <w:p w14:paraId="4044414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□回復　□軽快　□未回復</w:t>
            </w:r>
          </w:p>
          <w:p w14:paraId="15886F20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□後遺症あり　□死亡　□不明</w:t>
            </w:r>
          </w:p>
        </w:tc>
      </w:tr>
      <w:tr w:rsidR="00FC38BB" w:rsidRPr="00DC5E77" w14:paraId="389905E1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69405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9. 介入内容に関する情報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630A1" w14:textId="77777777" w:rsidR="00FC38BB" w:rsidRPr="00DC5E77" w:rsidRDefault="00CC653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①研究</w:t>
            </w:r>
            <w:r w:rsidR="00FC38BB"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期間：</w:t>
            </w:r>
          </w:p>
          <w:p w14:paraId="7014876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年　　月　　日 ～　　年　　月　　日</w:t>
            </w:r>
          </w:p>
          <w:p w14:paraId="5E9B3815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03C36A5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②有害事象との因果関係</w:t>
            </w:r>
          </w:p>
          <w:p w14:paraId="7AD3C7AC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□否定できない　　□否定できる　　□不明</w:t>
            </w:r>
          </w:p>
          <w:p w14:paraId="29A00E8B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C5AA41D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③事象発現後の措置</w:t>
            </w:r>
          </w:p>
          <w:p w14:paraId="3C56E08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□中止　□介入方法の変更　□変更せず　</w:t>
            </w:r>
          </w:p>
          <w:p w14:paraId="6BF05569" w14:textId="77777777" w:rsidR="00FC38BB" w:rsidRPr="00DC5E77" w:rsidRDefault="00FC38BB" w:rsidP="00FC38BB">
            <w:pPr>
              <w:wordWrap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□不明　□該当せず</w:t>
            </w:r>
          </w:p>
          <w:p w14:paraId="7E098A1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4F037264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④介入方法の変更内容</w:t>
            </w:r>
          </w:p>
          <w:p w14:paraId="52483EAB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（　　　　　　　　　　　　　　　　　　　　　　）</w:t>
            </w:r>
          </w:p>
        </w:tc>
      </w:tr>
      <w:tr w:rsidR="00FC38BB" w:rsidRPr="00DC5E77" w14:paraId="799BB6AE" w14:textId="77777777" w:rsidTr="005B5330">
        <w:trPr>
          <w:trHeight w:val="739"/>
        </w:trPr>
        <w:tc>
          <w:tcPr>
            <w:tcW w:w="29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8367D2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10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szCs w:val="21"/>
              </w:rPr>
              <w:t>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 倫理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審査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委員会に審議を依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頼する点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32D063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7D712B6C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  <w:tr w:rsidR="00FC38BB" w:rsidRPr="00DC5E77" w14:paraId="084183CC" w14:textId="77777777" w:rsidTr="005B5330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C3981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11. 倫理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審査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委員会の審議結果</w:t>
            </w:r>
            <w:r w:rsidR="009F1C5F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szCs w:val="21"/>
              </w:rPr>
              <w:t>（倫理委員会使用欄）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6F34B" w14:textId="77777777" w:rsidR="00FC38BB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1CE0272A" w14:textId="77777777" w:rsidR="00CC653B" w:rsidRPr="00DC5E77" w:rsidRDefault="00CC653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  <w:p w14:paraId="5E4B4276" w14:textId="77777777" w:rsidR="00FC38BB" w:rsidRPr="00DC5E77" w:rsidRDefault="00FC38BB" w:rsidP="00FC38BB">
            <w:pPr>
              <w:wordWrap w:val="0"/>
              <w:rPr>
                <w:rFonts w:ascii="ＭＳ 明朝" w:hAnsi="ＭＳ 明朝"/>
                <w:color w:val="000000" w:themeColor="text1"/>
                <w:spacing w:val="-1"/>
                <w:szCs w:val="21"/>
              </w:rPr>
            </w:pPr>
          </w:p>
        </w:tc>
      </w:tr>
    </w:tbl>
    <w:p w14:paraId="5469D983" w14:textId="77777777" w:rsidR="000B12F6" w:rsidRPr="00CC653B" w:rsidRDefault="00CC653B" w:rsidP="00CC653B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sectPr w:rsidR="000B12F6" w:rsidRPr="00CC653B" w:rsidSect="001E02FC"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4B41" w14:textId="77777777" w:rsidR="007001EC" w:rsidRDefault="007001EC" w:rsidP="0069224C">
      <w:r>
        <w:separator/>
      </w:r>
    </w:p>
  </w:endnote>
  <w:endnote w:type="continuationSeparator" w:id="0">
    <w:p w14:paraId="503E1C3B" w14:textId="77777777" w:rsidR="007001EC" w:rsidRDefault="007001EC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8715" w14:textId="77777777" w:rsidR="00E44944" w:rsidRDefault="00E44944">
    <w:pPr>
      <w:pStyle w:val="a6"/>
      <w:jc w:val="center"/>
    </w:pPr>
  </w:p>
  <w:p w14:paraId="431C139C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76D2" w14:textId="77777777" w:rsidR="007001EC" w:rsidRDefault="007001EC" w:rsidP="0069224C">
      <w:r>
        <w:separator/>
      </w:r>
    </w:p>
  </w:footnote>
  <w:footnote w:type="continuationSeparator" w:id="0">
    <w:p w14:paraId="3814417C" w14:textId="77777777" w:rsidR="007001EC" w:rsidRDefault="007001EC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9774283">
    <w:abstractNumId w:val="13"/>
  </w:num>
  <w:num w:numId="2" w16cid:durableId="1074429197">
    <w:abstractNumId w:val="18"/>
  </w:num>
  <w:num w:numId="3" w16cid:durableId="1459907951">
    <w:abstractNumId w:val="16"/>
  </w:num>
  <w:num w:numId="4" w16cid:durableId="315257053">
    <w:abstractNumId w:val="0"/>
  </w:num>
  <w:num w:numId="5" w16cid:durableId="1709379417">
    <w:abstractNumId w:val="1"/>
  </w:num>
  <w:num w:numId="6" w16cid:durableId="746533184">
    <w:abstractNumId w:val="11"/>
  </w:num>
  <w:num w:numId="7" w16cid:durableId="1363478890">
    <w:abstractNumId w:val="12"/>
  </w:num>
  <w:num w:numId="8" w16cid:durableId="904412378">
    <w:abstractNumId w:val="7"/>
  </w:num>
  <w:num w:numId="9" w16cid:durableId="2022704255">
    <w:abstractNumId w:val="17"/>
  </w:num>
  <w:num w:numId="10" w16cid:durableId="2065056288">
    <w:abstractNumId w:val="15"/>
  </w:num>
  <w:num w:numId="11" w16cid:durableId="290139486">
    <w:abstractNumId w:val="10"/>
  </w:num>
  <w:num w:numId="12" w16cid:durableId="995455416">
    <w:abstractNumId w:val="6"/>
  </w:num>
  <w:num w:numId="13" w16cid:durableId="655767496">
    <w:abstractNumId w:val="3"/>
  </w:num>
  <w:num w:numId="14" w16cid:durableId="697775934">
    <w:abstractNumId w:val="14"/>
  </w:num>
  <w:num w:numId="15" w16cid:durableId="1570533342">
    <w:abstractNumId w:val="4"/>
  </w:num>
  <w:num w:numId="16" w16cid:durableId="329214243">
    <w:abstractNumId w:val="9"/>
  </w:num>
  <w:num w:numId="17" w16cid:durableId="6245025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83832">
    <w:abstractNumId w:val="8"/>
  </w:num>
  <w:num w:numId="19" w16cid:durableId="2045324359">
    <w:abstractNumId w:val="5"/>
  </w:num>
  <w:num w:numId="20" w16cid:durableId="1949195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0622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03D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0CDF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2500"/>
    <w:rsid w:val="00275B12"/>
    <w:rsid w:val="00276985"/>
    <w:rsid w:val="00296536"/>
    <w:rsid w:val="00297699"/>
    <w:rsid w:val="00297AF7"/>
    <w:rsid w:val="002A1ADB"/>
    <w:rsid w:val="002A3184"/>
    <w:rsid w:val="002A3669"/>
    <w:rsid w:val="002A3C82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2F7D64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5330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86B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01EC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3534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70A4A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623EA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1C5F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4E3A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B21"/>
    <w:rsid w:val="00B77FA5"/>
    <w:rsid w:val="00B80140"/>
    <w:rsid w:val="00B83677"/>
    <w:rsid w:val="00B93C64"/>
    <w:rsid w:val="00B948B9"/>
    <w:rsid w:val="00B948F1"/>
    <w:rsid w:val="00BA1BA9"/>
    <w:rsid w:val="00BA24F5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653B"/>
    <w:rsid w:val="00CC7AFD"/>
    <w:rsid w:val="00CD386A"/>
    <w:rsid w:val="00CD5A25"/>
    <w:rsid w:val="00CD7886"/>
    <w:rsid w:val="00CE66C5"/>
    <w:rsid w:val="00CF0BDD"/>
    <w:rsid w:val="00CF2F39"/>
    <w:rsid w:val="00CF7B6E"/>
    <w:rsid w:val="00D05852"/>
    <w:rsid w:val="00D07086"/>
    <w:rsid w:val="00D074E7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1DC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77654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87833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5C5D6"/>
  <w15:docId w15:val="{3861B36E-A497-4847-8151-E9B96CC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281E-6FB1-404B-8F4B-B19CFC6A9522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03C1C4EE-7F76-4D1E-88A3-BE638A3AE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E4910-6BD7-41F7-BFE0-B8F0ADCA4B16}"/>
</file>

<file path=customXml/itemProps4.xml><?xml version="1.0" encoding="utf-8"?>
<ds:datastoreItem xmlns:ds="http://schemas.openxmlformats.org/officeDocument/2006/customXml" ds:itemID="{2091261A-2102-3D4F-8B2C-EC1A4689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杉本 祐代</cp:lastModifiedBy>
  <cp:revision>4</cp:revision>
  <cp:lastPrinted>2012-05-24T03:39:00Z</cp:lastPrinted>
  <dcterms:created xsi:type="dcterms:W3CDTF">2019-10-07T00:00:00Z</dcterms:created>
  <dcterms:modified xsi:type="dcterms:W3CDTF">2023-04-22T06:57:00Z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</Properties>
</file>